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33DCC" w14:textId="453A21E3" w:rsidR="005A3CC9" w:rsidRPr="005A3CC9" w:rsidRDefault="005A3CC9" w:rsidP="005A3CC9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5A3CC9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OKULUMUZUN TARİHÇESİ</w:t>
      </w:r>
    </w:p>
    <w:p w14:paraId="2926849E" w14:textId="77777777" w:rsidR="005A3CC9" w:rsidRPr="005A3CC9" w:rsidRDefault="005A3CC9" w:rsidP="005A3CC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Birgi   </w:t>
      </w:r>
      <w:proofErr w:type="spellStart"/>
      <w:r w:rsidRPr="005A3CC9">
        <w:rPr>
          <w:rFonts w:ascii="Times New Roman" w:hAnsi="Times New Roman" w:cs="Times New Roman"/>
          <w:sz w:val="24"/>
          <w:szCs w:val="24"/>
          <w:lang w:eastAsia="tr-TR"/>
        </w:rPr>
        <w:t>Kazımpaşa</w:t>
      </w:r>
      <w:proofErr w:type="spellEnd"/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   </w:t>
      </w:r>
      <w:proofErr w:type="gramStart"/>
      <w:r w:rsidRPr="005A3CC9">
        <w:rPr>
          <w:rFonts w:ascii="Times New Roman" w:hAnsi="Times New Roman" w:cs="Times New Roman"/>
          <w:sz w:val="24"/>
          <w:szCs w:val="24"/>
          <w:lang w:eastAsia="tr-TR"/>
        </w:rPr>
        <w:t>İlköğretim  Okulu</w:t>
      </w:r>
      <w:proofErr w:type="gramEnd"/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 1884  yılında [</w:t>
      </w:r>
      <w:proofErr w:type="spellStart"/>
      <w:r w:rsidRPr="005A3CC9">
        <w:rPr>
          <w:rFonts w:ascii="Times New Roman" w:hAnsi="Times New Roman" w:cs="Times New Roman"/>
          <w:sz w:val="24"/>
          <w:szCs w:val="24"/>
          <w:lang w:eastAsia="tr-TR"/>
        </w:rPr>
        <w:t>Ruştiye</w:t>
      </w:r>
      <w:proofErr w:type="spellEnd"/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]  olarak  açılmış, ilk  defa    </w:t>
      </w:r>
      <w:proofErr w:type="spellStart"/>
      <w:r w:rsidRPr="005A3CC9">
        <w:rPr>
          <w:rFonts w:ascii="Times New Roman" w:hAnsi="Times New Roman" w:cs="Times New Roman"/>
          <w:sz w:val="24"/>
          <w:szCs w:val="24"/>
          <w:lang w:eastAsia="tr-TR"/>
        </w:rPr>
        <w:t>Müftizade</w:t>
      </w:r>
      <w:proofErr w:type="spellEnd"/>
      <w:r w:rsidRPr="005A3CC9">
        <w:rPr>
          <w:rFonts w:ascii="Times New Roman" w:hAnsi="Times New Roman" w:cs="Times New Roman"/>
          <w:sz w:val="24"/>
          <w:szCs w:val="24"/>
          <w:lang w:eastAsia="tr-TR"/>
        </w:rPr>
        <w:t>     Muhiddin   Efendi    öğretici  olarak    tayin   edilmiştir.   </w:t>
      </w:r>
    </w:p>
    <w:p w14:paraId="45BA5C24" w14:textId="77777777" w:rsidR="005A3CC9" w:rsidRPr="005A3CC9" w:rsidRDefault="005A3CC9" w:rsidP="005A3CC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1911 yılında 6 derslikli bir okul haline getirilmiştir. İzmir 7'li muallim Fatma Hanım idaresinde aynı yıl kız ilk mektebi açılarak tedrisata başlamıştır. 1884–1991 yılları arasında Nasuh </w:t>
      </w:r>
      <w:proofErr w:type="gramStart"/>
      <w:r w:rsidRPr="005A3CC9">
        <w:rPr>
          <w:rFonts w:ascii="Times New Roman" w:hAnsi="Times New Roman" w:cs="Times New Roman"/>
          <w:sz w:val="24"/>
          <w:szCs w:val="24"/>
          <w:lang w:eastAsia="tr-TR"/>
        </w:rPr>
        <w:t>hoca</w:t>
      </w:r>
      <w:proofErr w:type="gramEnd"/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A3CC9">
        <w:rPr>
          <w:rFonts w:ascii="Times New Roman" w:hAnsi="Times New Roman" w:cs="Times New Roman"/>
          <w:sz w:val="24"/>
          <w:szCs w:val="24"/>
          <w:lang w:eastAsia="tr-TR"/>
        </w:rPr>
        <w:t>Kaymakçılı</w:t>
      </w:r>
      <w:proofErr w:type="spellEnd"/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 Hafız Mehmet Efendi, Hacı Alim Efendi sırasıyla görev yapmışlardır.</w:t>
      </w:r>
    </w:p>
    <w:p w14:paraId="196DBA81" w14:textId="3DF2ED32" w:rsidR="005A3CC9" w:rsidRPr="005A3CC9" w:rsidRDefault="005A3CC9" w:rsidP="005A3CC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1</w:t>
      </w:r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891 yılından sonra kız ve erkek mektepleri ayrı ayrı olmak üzere, ilk mektep ismiyle </w:t>
      </w:r>
      <w:proofErr w:type="spellStart"/>
      <w:r w:rsidRPr="005A3CC9">
        <w:rPr>
          <w:rFonts w:ascii="Times New Roman" w:hAnsi="Times New Roman" w:cs="Times New Roman"/>
          <w:sz w:val="24"/>
          <w:szCs w:val="24"/>
          <w:lang w:eastAsia="tr-TR"/>
        </w:rPr>
        <w:t>Saraybey</w:t>
      </w:r>
      <w:proofErr w:type="spellEnd"/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 mahallesinde yedi odalı bir evde eğitimi devam etmiştir. O yıllarda okulların idarecisi Muhiddin Efendi </w:t>
      </w:r>
      <w:proofErr w:type="spellStart"/>
      <w:proofErr w:type="gramStart"/>
      <w:r w:rsidRPr="005A3CC9">
        <w:rPr>
          <w:rFonts w:ascii="Times New Roman" w:hAnsi="Times New Roman" w:cs="Times New Roman"/>
          <w:sz w:val="24"/>
          <w:szCs w:val="24"/>
          <w:lang w:eastAsia="tr-TR"/>
        </w:rPr>
        <w:t>olup;Halepli</w:t>
      </w:r>
      <w:proofErr w:type="spellEnd"/>
      <w:proofErr w:type="gramEnd"/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 Mehmet Efendi ,Arnavut Ali Nasuh i ,Ödemişli Hacı İsmail, Hacı Azizoğlu Şakir, </w:t>
      </w:r>
      <w:proofErr w:type="spellStart"/>
      <w:r w:rsidRPr="005A3CC9">
        <w:rPr>
          <w:rFonts w:ascii="Times New Roman" w:hAnsi="Times New Roman" w:cs="Times New Roman"/>
          <w:sz w:val="24"/>
          <w:szCs w:val="24"/>
          <w:lang w:eastAsia="tr-TR"/>
        </w:rPr>
        <w:t>İzahiddinoğlu</w:t>
      </w:r>
      <w:proofErr w:type="spellEnd"/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 hakkı, Muavin Abdullah'tır. </w:t>
      </w:r>
      <w:proofErr w:type="spellStart"/>
      <w:r w:rsidRPr="005A3CC9">
        <w:rPr>
          <w:rFonts w:ascii="Times New Roman" w:hAnsi="Times New Roman" w:cs="Times New Roman"/>
          <w:sz w:val="24"/>
          <w:szCs w:val="24"/>
          <w:lang w:eastAsia="tr-TR"/>
        </w:rPr>
        <w:t>İldiricioğlu</w:t>
      </w:r>
      <w:proofErr w:type="spellEnd"/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 Raif Efendi de hizmetli olarak görev yapmıştır. Kurtuluş savaşının sonunu kadar ayrı olan kız ve erkek bölümleri, Kurtuluş Savaşı´ndan sonra birleşmiştir.</w:t>
      </w:r>
    </w:p>
    <w:p w14:paraId="2198B025" w14:textId="0D79EC77" w:rsidR="005A3CC9" w:rsidRPr="005A3CC9" w:rsidRDefault="005A3CC9" w:rsidP="005A3CC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A3CC9">
        <w:rPr>
          <w:rFonts w:ascii="Times New Roman" w:hAnsi="Times New Roman" w:cs="Times New Roman"/>
          <w:sz w:val="24"/>
          <w:szCs w:val="24"/>
          <w:lang w:eastAsia="tr-TR"/>
        </w:rPr>
        <w:t>Yun</w:t>
      </w:r>
      <w:r>
        <w:rPr>
          <w:rFonts w:ascii="Times New Roman" w:hAnsi="Times New Roman" w:cs="Times New Roman"/>
          <w:sz w:val="24"/>
          <w:szCs w:val="24"/>
          <w:lang w:eastAsia="tr-TR"/>
        </w:rPr>
        <w:t>a</w:t>
      </w:r>
      <w:r w:rsidRPr="005A3CC9">
        <w:rPr>
          <w:rFonts w:ascii="Times New Roman" w:hAnsi="Times New Roman" w:cs="Times New Roman"/>
          <w:sz w:val="24"/>
          <w:szCs w:val="24"/>
          <w:lang w:eastAsia="tr-TR"/>
        </w:rPr>
        <w:t>n işgali sırasında okul müdürü İsmail Şazi, muavin Abdullah ve öğretmen Halepli Mehmet Efendi eğitim ve öğretime maaşsız olarak devam etmiştir.</w:t>
      </w:r>
    </w:p>
    <w:p w14:paraId="79AA47A4" w14:textId="742C833E" w:rsidR="005A3CC9" w:rsidRPr="005A3CC9" w:rsidRDefault="005A3CC9" w:rsidP="005A3CC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Kurtuluş savaşı sonralarından Birgi'yi yakmışlar; bu sırada okul da yanmıştır.03 02 1922 yılında Ulu Cami bitişiğinde bulunan tarihi medresede eğitim ve öğretime yeniden başlamıştır. Bu sıralarda okulun müdürü muallim Azizoğlu Şakir, öğretmen </w:t>
      </w:r>
      <w:proofErr w:type="spellStart"/>
      <w:r w:rsidRPr="005A3CC9">
        <w:rPr>
          <w:rFonts w:ascii="Times New Roman" w:hAnsi="Times New Roman" w:cs="Times New Roman"/>
          <w:sz w:val="24"/>
          <w:szCs w:val="24"/>
          <w:lang w:eastAsia="tr-TR"/>
        </w:rPr>
        <w:t>Muhiddinoğlu</w:t>
      </w:r>
      <w:proofErr w:type="spellEnd"/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A3CC9">
        <w:rPr>
          <w:rFonts w:ascii="Times New Roman" w:hAnsi="Times New Roman" w:cs="Times New Roman"/>
          <w:sz w:val="24"/>
          <w:szCs w:val="24"/>
          <w:lang w:eastAsia="tr-TR"/>
        </w:rPr>
        <w:t>Muallim´dir</w:t>
      </w:r>
      <w:proofErr w:type="spellEnd"/>
      <w:r w:rsidRPr="005A3CC9">
        <w:rPr>
          <w:rFonts w:ascii="Times New Roman" w:hAnsi="Times New Roman" w:cs="Times New Roman"/>
          <w:sz w:val="24"/>
          <w:szCs w:val="24"/>
          <w:lang w:eastAsia="tr-TR"/>
        </w:rPr>
        <w:t>.</w:t>
      </w:r>
    </w:p>
    <w:p w14:paraId="148B545E" w14:textId="58FFB3F8" w:rsidR="005A3CC9" w:rsidRPr="005A3CC9" w:rsidRDefault="005A3CC9" w:rsidP="005A3CC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A3CC9">
        <w:rPr>
          <w:rFonts w:ascii="Times New Roman" w:hAnsi="Times New Roman" w:cs="Times New Roman"/>
          <w:sz w:val="24"/>
          <w:szCs w:val="24"/>
          <w:lang w:eastAsia="tr-TR"/>
        </w:rPr>
        <w:t>Okul bir yıllık öğretimden sonra Hacı Osman dairesine taşınmıştır. Şimdiki okul yapılıncaya kadar eğitim öğretim burada sürdürülmüştür.</w:t>
      </w:r>
    </w:p>
    <w:p w14:paraId="4030624E" w14:textId="6734733A" w:rsidR="005A3CC9" w:rsidRPr="005A3CC9" w:rsidRDefault="005A3CC9" w:rsidP="005A3CC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Şimdiki okulun ilk binası Atatürk'ün silah arkadaşlarından eski İzmir valisi Kazım Dirik tarafından organize edilmiştir. Yer tespitini bizzat yapmıştır. </w:t>
      </w:r>
      <w:proofErr w:type="gramStart"/>
      <w:r w:rsidRPr="005A3CC9">
        <w:rPr>
          <w:rFonts w:ascii="Times New Roman" w:hAnsi="Times New Roman" w:cs="Times New Roman"/>
          <w:sz w:val="24"/>
          <w:szCs w:val="24"/>
          <w:lang w:eastAsia="tr-TR"/>
        </w:rPr>
        <w:t>okul</w:t>
      </w:r>
      <w:proofErr w:type="gramEnd"/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 planı hazırlatmış, Birgi Belediyesi´nin 9.000 vilayetinin 15.000 lira yardımı ile halkın inşaat çalışmalarına gönüllü katılımıyla iki katlı okul olarak yapılmış, bina 1931 yıl sonuna kadar tamamlanmıştır.1931-1932 öğretim yılında eğitim öğretime </w:t>
      </w:r>
      <w:proofErr w:type="spellStart"/>
      <w:r w:rsidRPr="005A3CC9">
        <w:rPr>
          <w:rFonts w:ascii="Times New Roman" w:hAnsi="Times New Roman" w:cs="Times New Roman"/>
          <w:sz w:val="24"/>
          <w:szCs w:val="24"/>
          <w:lang w:eastAsia="tr-TR"/>
        </w:rPr>
        <w:t>açılmıştır.O</w:t>
      </w:r>
      <w:proofErr w:type="spellEnd"/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 yıllarda okul müdürü Şakir ARIKAN ve altı öğretmenle eğitim öğretim sürdürülmüştür.</w:t>
      </w:r>
    </w:p>
    <w:p w14:paraId="1B38211B" w14:textId="3318635E" w:rsidR="005A3CC9" w:rsidRPr="005A3CC9" w:rsidRDefault="005A3CC9" w:rsidP="005A3CC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1972 yılında okul tamirat görmüş, çatının malzemeleri değiştirilmiş, ikinci kata bulunan balkon kısmı kaldırılarak sınıf haline getirilmiş, aynı yıl ortaokul açılmış, ilk kat öğretime. </w:t>
      </w:r>
      <w:proofErr w:type="gramStart"/>
      <w:r w:rsidRPr="005A3CC9">
        <w:rPr>
          <w:rFonts w:ascii="Times New Roman" w:hAnsi="Times New Roman" w:cs="Times New Roman"/>
          <w:sz w:val="24"/>
          <w:szCs w:val="24"/>
          <w:lang w:eastAsia="tr-TR"/>
        </w:rPr>
        <w:t>üst</w:t>
      </w:r>
      <w:proofErr w:type="gramEnd"/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 kat orta öğretime tahsis edilmiştir.</w:t>
      </w:r>
    </w:p>
    <w:p w14:paraId="535AC952" w14:textId="6FF7467A" w:rsidR="005A3CC9" w:rsidRPr="005A3CC9" w:rsidRDefault="005A3CC9" w:rsidP="005A3CC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2004 yılında eski binanın yanına 9 derslikli ek bina ilave edilmiştir. Şu an ilkokul binası </w:t>
      </w:r>
      <w:proofErr w:type="spellStart"/>
      <w:r w:rsidRPr="005A3CC9">
        <w:rPr>
          <w:rFonts w:ascii="Times New Roman" w:hAnsi="Times New Roman" w:cs="Times New Roman"/>
          <w:sz w:val="24"/>
          <w:szCs w:val="24"/>
          <w:lang w:eastAsia="tr-TR"/>
        </w:rPr>
        <w:t>olarka</w:t>
      </w:r>
      <w:proofErr w:type="spellEnd"/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 kullandığımız bina 2012 yılından itibaren Birgi </w:t>
      </w:r>
      <w:proofErr w:type="spellStart"/>
      <w:r w:rsidRPr="005A3CC9">
        <w:rPr>
          <w:rFonts w:ascii="Times New Roman" w:hAnsi="Times New Roman" w:cs="Times New Roman"/>
          <w:sz w:val="24"/>
          <w:szCs w:val="24"/>
          <w:lang w:eastAsia="tr-TR"/>
        </w:rPr>
        <w:t>Kazımpaşa</w:t>
      </w:r>
      <w:proofErr w:type="spellEnd"/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 İlkokulu olarak eğitim-öğretime devam etmektedir.</w:t>
      </w:r>
    </w:p>
    <w:p w14:paraId="5CEA37B0" w14:textId="77777777" w:rsidR="005A3CC9" w:rsidRPr="005A3CC9" w:rsidRDefault="005A3CC9" w:rsidP="005A3CC9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            Okulumuzda 8 derslik, bir satranç </w:t>
      </w:r>
      <w:proofErr w:type="gramStart"/>
      <w:r w:rsidRPr="005A3CC9">
        <w:rPr>
          <w:rFonts w:ascii="Times New Roman" w:hAnsi="Times New Roman" w:cs="Times New Roman"/>
          <w:sz w:val="24"/>
          <w:szCs w:val="24"/>
          <w:lang w:eastAsia="tr-TR"/>
        </w:rPr>
        <w:t>sınıfı,  1</w:t>
      </w:r>
      <w:proofErr w:type="gramEnd"/>
      <w:r w:rsidRPr="005A3CC9">
        <w:rPr>
          <w:rFonts w:ascii="Times New Roman" w:hAnsi="Times New Roman" w:cs="Times New Roman"/>
          <w:sz w:val="24"/>
          <w:szCs w:val="24"/>
          <w:lang w:eastAsia="tr-TR"/>
        </w:rPr>
        <w:t xml:space="preserve"> öğretmenler odası bulunmaktadır.</w:t>
      </w:r>
    </w:p>
    <w:p w14:paraId="5AB5314D" w14:textId="3415744F" w:rsidR="008203B9" w:rsidRPr="005A3CC9" w:rsidRDefault="008203B9" w:rsidP="005A3CC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61BC780" w14:textId="77777777" w:rsidR="005A3CC9" w:rsidRPr="005A3CC9" w:rsidRDefault="005A3CC9" w:rsidP="005A3CC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sectPr w:rsidR="005A3CC9" w:rsidRPr="005A3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5B"/>
    <w:rsid w:val="00301E5B"/>
    <w:rsid w:val="005A3CC9"/>
    <w:rsid w:val="0082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402B"/>
  <w15:chartTrackingRefBased/>
  <w15:docId w15:val="{9A3F6EB5-35D4-4DFB-A8D1-36B1C00D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3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Seçil Sözen</dc:creator>
  <cp:keywords/>
  <dc:description/>
  <cp:lastModifiedBy>Seçil Sözen</cp:lastModifiedBy>
  <cp:revision>3</cp:revision>
  <dcterms:created xsi:type="dcterms:W3CDTF">2020-10-23T09:10:00Z</dcterms:created>
  <dcterms:modified xsi:type="dcterms:W3CDTF">2020-10-23T09:16:00Z</dcterms:modified>
</cp:coreProperties>
</file>